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5669" w:rsidRPr="00A94626" w:rsidRDefault="00A0787C" w:rsidP="00A0787C">
      <w:pPr>
        <w:ind w:leftChars="-67" w:left="-140" w:hanging="1"/>
        <w:jc w:val="center"/>
        <w:rPr>
          <w:rFonts w:ascii="Calibri" w:hAnsi="Calibri"/>
          <w:sz w:val="48"/>
          <w:szCs w:val="48"/>
        </w:rPr>
      </w:pPr>
      <w:r w:rsidRPr="00A94626">
        <w:rPr>
          <w:rFonts w:ascii="Calibri" w:hAnsi="Calibri"/>
          <w:sz w:val="48"/>
          <w:szCs w:val="48"/>
        </w:rPr>
        <w:t>Security – 12 %</w:t>
      </w:r>
    </w:p>
    <w:p w:rsidR="00BF29F9" w:rsidRPr="007B730C" w:rsidRDefault="00A94626" w:rsidP="007B730C">
      <w:pPr>
        <w:ind w:left="-141"/>
        <w:jc w:val="left"/>
        <w:rPr>
          <w:rFonts w:ascii="Calibri" w:hAnsi="Calibri"/>
          <w:sz w:val="36"/>
          <w:szCs w:val="36"/>
        </w:rPr>
      </w:pPr>
      <w:r w:rsidRPr="007B730C">
        <w:rPr>
          <w:rFonts w:ascii="Calibri" w:hAnsi="Calibri"/>
          <w:sz w:val="36"/>
          <w:szCs w:val="36"/>
        </w:rPr>
        <w:t>With Files</w:t>
      </w:r>
      <w:r w:rsidR="00A0787C" w:rsidRPr="007B730C">
        <w:rPr>
          <w:rFonts w:ascii="Calibri" w:hAnsi="Calibri"/>
          <w:sz w:val="36"/>
          <w:szCs w:val="36"/>
        </w:rPr>
        <w:t xml:space="preserve"> </w:t>
      </w:r>
    </w:p>
    <w:p w:rsidR="00CF5386" w:rsidRPr="0029213C" w:rsidRDefault="00CF5386" w:rsidP="0029213C">
      <w:pPr>
        <w:pStyle w:val="ListParagraph"/>
        <w:widowControl/>
        <w:numPr>
          <w:ilvl w:val="0"/>
          <w:numId w:val="3"/>
        </w:numPr>
        <w:shd w:val="clear" w:color="auto" w:fill="FFFFFF"/>
        <w:ind w:leftChars="0"/>
        <w:jc w:val="left"/>
        <w:rPr>
          <w:rFonts w:ascii="Consolas" w:eastAsia="ＭＳ ゴシック" w:hAnsi="Consolas" w:cs="Consolas"/>
          <w:color w:val="EC5252"/>
          <w:kern w:val="0"/>
          <w:sz w:val="24"/>
          <w:szCs w:val="24"/>
          <w:bdr w:val="single" w:sz="6" w:space="2" w:color="DEDFE0" w:frame="1"/>
          <w:shd w:val="clear" w:color="auto" w:fill="F2F3F5"/>
        </w:rPr>
      </w:pPr>
      <w:r w:rsidRPr="0029213C"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>Create a file with user details locally at </w:t>
      </w:r>
      <w:r w:rsidRPr="0029213C">
        <w:rPr>
          <w:rFonts w:ascii="Consolas" w:eastAsia="ＭＳ ゴシック" w:hAnsi="Consolas" w:cs="Consolas"/>
          <w:color w:val="EC5252"/>
          <w:kern w:val="0"/>
          <w:sz w:val="24"/>
          <w:szCs w:val="24"/>
          <w:bdr w:val="single" w:sz="6" w:space="2" w:color="DEDFE0" w:frame="1"/>
          <w:shd w:val="clear" w:color="auto" w:fill="F2F3F5"/>
        </w:rPr>
        <w:t>/tmp/users/user-details.csv</w:t>
      </w:r>
    </w:p>
    <w:p w:rsidR="00CF5386" w:rsidRPr="00CF5386" w:rsidRDefault="00CF5386" w:rsidP="00CF5386">
      <w:pPr>
        <w:pStyle w:val="ListParagraph"/>
        <w:widowControl/>
        <w:numPr>
          <w:ilvl w:val="0"/>
          <w:numId w:val="2"/>
        </w:numPr>
        <w:shd w:val="clear" w:color="auto" w:fill="FFFFFF"/>
        <w:ind w:leftChars="0"/>
        <w:jc w:val="left"/>
        <w:rPr>
          <w:rFonts w:ascii="Consolas" w:eastAsia="ＭＳ ゴシック" w:hAnsi="Consolas" w:cs="Consolas"/>
          <w:color w:val="505763"/>
          <w:kern w:val="0"/>
          <w:sz w:val="18"/>
          <w:szCs w:val="18"/>
        </w:rPr>
      </w:pPr>
      <w:r w:rsidRPr="00CF5386">
        <w:rPr>
          <w:rFonts w:ascii="Consolas" w:eastAsia="ＭＳ ゴシック" w:hAnsi="Consolas" w:cs="Consolas"/>
          <w:color w:val="29303B"/>
          <w:kern w:val="0"/>
          <w:sz w:val="18"/>
          <w:szCs w:val="18"/>
        </w:rPr>
        <w:t>password123,user1,u0001</w:t>
      </w:r>
    </w:p>
    <w:p w:rsidR="00CF5386" w:rsidRPr="0029213C" w:rsidRDefault="00CF5386" w:rsidP="00CF5386">
      <w:pPr>
        <w:pStyle w:val="ListParagraph"/>
        <w:widowControl/>
        <w:numPr>
          <w:ilvl w:val="0"/>
          <w:numId w:val="2"/>
        </w:numPr>
        <w:shd w:val="clear" w:color="auto" w:fill="FFFFFF"/>
        <w:ind w:leftChars="0"/>
        <w:jc w:val="left"/>
        <w:rPr>
          <w:rFonts w:ascii="Consolas" w:eastAsia="ＭＳ ゴシック" w:hAnsi="Consolas" w:cs="Consolas"/>
          <w:color w:val="505763"/>
          <w:kern w:val="0"/>
          <w:sz w:val="18"/>
          <w:szCs w:val="18"/>
        </w:rPr>
      </w:pPr>
      <w:r w:rsidRPr="00CF5386">
        <w:rPr>
          <w:rFonts w:ascii="Consolas" w:eastAsia="ＭＳ ゴシック" w:hAnsi="Consolas" w:cs="Consolas"/>
          <w:color w:val="29303B"/>
          <w:kern w:val="0"/>
          <w:sz w:val="18"/>
          <w:szCs w:val="18"/>
        </w:rPr>
        <w:t>password123,user2,u0002</w:t>
      </w:r>
    </w:p>
    <w:p w:rsidR="0029213C" w:rsidRPr="00533928" w:rsidRDefault="0029213C" w:rsidP="0029213C">
      <w:pPr>
        <w:pStyle w:val="ListParagraph"/>
        <w:widowControl/>
        <w:numPr>
          <w:ilvl w:val="0"/>
          <w:numId w:val="3"/>
        </w:numPr>
        <w:shd w:val="clear" w:color="auto" w:fill="FFFFFF"/>
        <w:spacing w:after="300"/>
        <w:ind w:leftChars="0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 w:rsidRPr="0029213C"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>Modify the kube-apiserver startup options to include the basic-auth file</w:t>
      </w:r>
      <w:r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 xml:space="preserve"> </w:t>
      </w:r>
      <w:r w:rsidRPr="0029213C">
        <w:rPr>
          <w:rFonts w:ascii="Consolas" w:eastAsia="ＭＳ ゴシック" w:hAnsi="Consolas" w:cs="Consolas"/>
          <w:color w:val="EC5252"/>
          <w:kern w:val="0"/>
          <w:sz w:val="24"/>
          <w:szCs w:val="24"/>
          <w:bdr w:val="single" w:sz="6" w:space="2" w:color="DEDFE0" w:frame="1"/>
          <w:shd w:val="clear" w:color="auto" w:fill="F2F3F5"/>
        </w:rPr>
        <w:t>/etc/kubernet</w:t>
      </w:r>
      <w:r>
        <w:rPr>
          <w:rFonts w:ascii="Consolas" w:eastAsia="ＭＳ ゴシック" w:hAnsi="Consolas" w:cs="Consolas"/>
          <w:color w:val="EC5252"/>
          <w:kern w:val="0"/>
          <w:sz w:val="24"/>
          <w:szCs w:val="24"/>
          <w:bdr w:val="single" w:sz="6" w:space="2" w:color="DEDFE0" w:frame="1"/>
          <w:shd w:val="clear" w:color="auto" w:fill="F2F3F5"/>
        </w:rPr>
        <w:t>es/manifests/kube-apiserver.yaml</w:t>
      </w:r>
    </w:p>
    <w:p w:rsidR="00533928" w:rsidRDefault="00533928" w:rsidP="007B6F3D">
      <w:pPr>
        <w:widowControl/>
        <w:shd w:val="clear" w:color="auto" w:fill="FFFFFF"/>
        <w:ind w:left="264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t xml:space="preserve">   </w:t>
      </w:r>
      <w:r>
        <w:rPr>
          <w:noProof/>
        </w:rPr>
        <w:drawing>
          <wp:inline distT="0" distB="0" distL="0" distR="0" wp14:anchorId="729EF790" wp14:editId="578C3357">
            <wp:extent cx="3743325" cy="22288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F3D" w:rsidRPr="007B6F3D" w:rsidRDefault="007B6F3D" w:rsidP="007B6F3D">
      <w:pPr>
        <w:pStyle w:val="ListParagraph"/>
        <w:widowControl/>
        <w:numPr>
          <w:ilvl w:val="0"/>
          <w:numId w:val="3"/>
        </w:numPr>
        <w:shd w:val="clear" w:color="auto" w:fill="FFFFFF"/>
        <w:ind w:leftChars="0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 w:rsidRPr="007B6F3D"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>Create the necessary roles and role bindings for these users:</w:t>
      </w:r>
    </w:p>
    <w:p w:rsidR="00533928" w:rsidRDefault="007B6F3D" w:rsidP="00E30C5C">
      <w:pPr>
        <w:pStyle w:val="ListParagraph"/>
        <w:widowControl/>
        <w:shd w:val="clear" w:color="auto" w:fill="FFFFFF"/>
        <w:ind w:leftChars="0" w:left="624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t xml:space="preserve"> </w:t>
      </w:r>
      <w:r>
        <w:rPr>
          <w:noProof/>
        </w:rPr>
        <w:drawing>
          <wp:inline distT="0" distB="0" distL="0" distR="0" wp14:anchorId="47E76F61" wp14:editId="14A8B136">
            <wp:extent cx="3707371" cy="2372497"/>
            <wp:effectExtent l="0" t="0" r="762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5344" cy="25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35CFB" w:rsidRDefault="00D35CFB" w:rsidP="0025478E">
      <w:pPr>
        <w:widowControl/>
        <w:shd w:val="clear" w:color="auto" w:fill="FFFFFF"/>
        <w:spacing w:after="300"/>
        <w:ind w:leftChars="-67" w:left="-141" w:firstLineChars="300" w:firstLine="720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 w:rsidRPr="00D70DF0">
        <w:rPr>
          <w:rFonts w:ascii="Consolas" w:eastAsia="ＭＳ ゴシック" w:hAnsi="Consolas" w:cs="Consolas"/>
          <w:color w:val="EC5252"/>
          <w:kern w:val="0"/>
          <w:sz w:val="24"/>
          <w:szCs w:val="24"/>
          <w:bdr w:val="single" w:sz="6" w:space="2" w:color="DEDFE0" w:frame="1"/>
          <w:shd w:val="clear" w:color="auto" w:fill="F2F3F5"/>
        </w:rPr>
        <w:t>curl -v -k https://localhost:6443/api/v1/pods -u "user1:password123"</w:t>
      </w:r>
    </w:p>
    <w:p w:rsidR="0025478E" w:rsidRPr="00EA019F" w:rsidRDefault="00E02B45" w:rsidP="00EA019F">
      <w:pPr>
        <w:pStyle w:val="ListParagraph"/>
        <w:widowControl/>
        <w:numPr>
          <w:ilvl w:val="0"/>
          <w:numId w:val="3"/>
        </w:numPr>
        <w:shd w:val="clear" w:color="auto" w:fill="FFFFFF"/>
        <w:spacing w:after="300"/>
        <w:ind w:leftChars="0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 w:rsidRPr="00EA019F"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lastRenderedPageBreak/>
        <w:t xml:space="preserve">Generating </w:t>
      </w:r>
      <w:r w:rsidR="00F07D4B" w:rsidRPr="00EA019F"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 xml:space="preserve">CA key &amp; </w:t>
      </w:r>
      <w:r w:rsidRPr="00EA019F"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t>Certificate</w:t>
      </w:r>
    </w:p>
    <w:p w:rsidR="000F0017" w:rsidRPr="007B35AF" w:rsidRDefault="000F0017" w:rsidP="000F001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alibri" w:eastAsia="ＭＳ ゴシック" w:hAnsi="Calibri" w:cs="Consolas"/>
          <w:color w:val="24292E"/>
          <w:kern w:val="0"/>
          <w:sz w:val="28"/>
          <w:szCs w:val="28"/>
          <w:bdr w:val="none" w:sz="0" w:space="0" w:color="auto" w:frame="1"/>
        </w:rPr>
      </w:pPr>
      <w:r w:rsidRPr="007B35AF">
        <w:rPr>
          <w:rFonts w:ascii="Calibri" w:eastAsia="ＭＳ ゴシック" w:hAnsi="Calibri" w:cs="Consolas"/>
          <w:color w:val="24292E"/>
          <w:kern w:val="0"/>
          <w:sz w:val="28"/>
          <w:szCs w:val="28"/>
          <w:bdr w:val="none" w:sz="0" w:space="0" w:color="auto" w:frame="1"/>
        </w:rPr>
        <w:t># Create private key for CA</w:t>
      </w:r>
    </w:p>
    <w:p w:rsidR="000F0017" w:rsidRPr="007B35AF" w:rsidRDefault="000F0017" w:rsidP="000F001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alibri" w:eastAsia="ＭＳ ゴシック" w:hAnsi="Calibri" w:cs="Consolas"/>
          <w:b/>
          <w:color w:val="24292E"/>
          <w:kern w:val="0"/>
          <w:sz w:val="28"/>
          <w:szCs w:val="28"/>
          <w:bdr w:val="none" w:sz="0" w:space="0" w:color="auto" w:frame="1"/>
        </w:rPr>
      </w:pPr>
      <w:r w:rsidRPr="007B35AF">
        <w:rPr>
          <w:rFonts w:ascii="Calibri" w:eastAsia="ＭＳ ゴシック" w:hAnsi="Calibri" w:cs="Consolas"/>
          <w:b/>
          <w:color w:val="24292E"/>
          <w:kern w:val="0"/>
          <w:sz w:val="28"/>
          <w:szCs w:val="28"/>
          <w:bdr w:val="none" w:sz="0" w:space="0" w:color="auto" w:frame="1"/>
        </w:rPr>
        <w:t>openssl genrsa -out ca.key 2048</w:t>
      </w:r>
    </w:p>
    <w:p w:rsidR="000F0017" w:rsidRPr="007B35AF" w:rsidRDefault="000F0017" w:rsidP="000F001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alibri" w:eastAsia="ＭＳ ゴシック" w:hAnsi="Calibri" w:cs="Consolas"/>
          <w:color w:val="24292E"/>
          <w:kern w:val="0"/>
          <w:sz w:val="28"/>
          <w:szCs w:val="28"/>
          <w:bdr w:val="none" w:sz="0" w:space="0" w:color="auto" w:frame="1"/>
        </w:rPr>
      </w:pPr>
    </w:p>
    <w:p w:rsidR="000F0017" w:rsidRPr="007B35AF" w:rsidRDefault="000F0017" w:rsidP="000F001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alibri" w:eastAsia="ＭＳ ゴシック" w:hAnsi="Calibri" w:cs="Consolas"/>
          <w:color w:val="24292E"/>
          <w:kern w:val="0"/>
          <w:sz w:val="28"/>
          <w:szCs w:val="28"/>
          <w:bdr w:val="none" w:sz="0" w:space="0" w:color="auto" w:frame="1"/>
        </w:rPr>
      </w:pPr>
      <w:r w:rsidRPr="007B35AF">
        <w:rPr>
          <w:rFonts w:ascii="Calibri" w:eastAsia="ＭＳ ゴシック" w:hAnsi="Calibri" w:cs="Consolas"/>
          <w:color w:val="24292E"/>
          <w:kern w:val="0"/>
          <w:sz w:val="28"/>
          <w:szCs w:val="28"/>
          <w:bdr w:val="none" w:sz="0" w:space="0" w:color="auto" w:frame="1"/>
        </w:rPr>
        <w:t># Create CSR using the private key</w:t>
      </w:r>
    </w:p>
    <w:p w:rsidR="000F0017" w:rsidRPr="007B35AF" w:rsidRDefault="000F0017" w:rsidP="000F001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alibri" w:eastAsia="ＭＳ ゴシック" w:hAnsi="Calibri" w:cs="Consolas"/>
          <w:b/>
          <w:color w:val="24292E"/>
          <w:kern w:val="0"/>
          <w:sz w:val="28"/>
          <w:szCs w:val="28"/>
          <w:bdr w:val="none" w:sz="0" w:space="0" w:color="auto" w:frame="1"/>
        </w:rPr>
      </w:pPr>
      <w:r w:rsidRPr="007B35AF">
        <w:rPr>
          <w:rFonts w:ascii="Calibri" w:eastAsia="ＭＳ ゴシック" w:hAnsi="Calibri" w:cs="Consolas"/>
          <w:b/>
          <w:color w:val="24292E"/>
          <w:kern w:val="0"/>
          <w:sz w:val="28"/>
          <w:szCs w:val="28"/>
          <w:bdr w:val="none" w:sz="0" w:space="0" w:color="auto" w:frame="1"/>
        </w:rPr>
        <w:t>openssl req -new -key ca.key -subj "/CN=KUBERNETES-CA" -out ca.csr</w:t>
      </w:r>
    </w:p>
    <w:p w:rsidR="000F0017" w:rsidRPr="007B35AF" w:rsidRDefault="000F0017" w:rsidP="000F001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alibri" w:eastAsia="ＭＳ ゴシック" w:hAnsi="Calibri" w:cs="Consolas"/>
          <w:color w:val="24292E"/>
          <w:kern w:val="0"/>
          <w:sz w:val="28"/>
          <w:szCs w:val="28"/>
          <w:bdr w:val="none" w:sz="0" w:space="0" w:color="auto" w:frame="1"/>
        </w:rPr>
      </w:pPr>
    </w:p>
    <w:p w:rsidR="000F0017" w:rsidRPr="007B35AF" w:rsidRDefault="000F0017" w:rsidP="000F001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alibri" w:eastAsia="ＭＳ ゴシック" w:hAnsi="Calibri" w:cs="Consolas"/>
          <w:color w:val="24292E"/>
          <w:kern w:val="0"/>
          <w:sz w:val="28"/>
          <w:szCs w:val="28"/>
          <w:bdr w:val="none" w:sz="0" w:space="0" w:color="auto" w:frame="1"/>
        </w:rPr>
      </w:pPr>
      <w:r w:rsidRPr="007B35AF">
        <w:rPr>
          <w:rFonts w:ascii="Calibri" w:eastAsia="ＭＳ ゴシック" w:hAnsi="Calibri" w:cs="Consolas"/>
          <w:color w:val="24292E"/>
          <w:kern w:val="0"/>
          <w:sz w:val="28"/>
          <w:szCs w:val="28"/>
          <w:bdr w:val="none" w:sz="0" w:space="0" w:color="auto" w:frame="1"/>
        </w:rPr>
        <w:t># Self sign the csr using its own private key</w:t>
      </w:r>
    </w:p>
    <w:p w:rsidR="000F0017" w:rsidRPr="000F0017" w:rsidRDefault="000F0017" w:rsidP="000F0017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alibri" w:eastAsia="ＭＳ ゴシック" w:hAnsi="Calibri" w:cs="Consolas"/>
          <w:b/>
          <w:color w:val="24292E"/>
          <w:kern w:val="0"/>
          <w:sz w:val="28"/>
          <w:szCs w:val="28"/>
        </w:rPr>
      </w:pPr>
      <w:r w:rsidRPr="007B35AF">
        <w:rPr>
          <w:rFonts w:ascii="Calibri" w:eastAsia="ＭＳ ゴシック" w:hAnsi="Calibri" w:cs="Consolas"/>
          <w:b/>
          <w:color w:val="24292E"/>
          <w:kern w:val="0"/>
          <w:sz w:val="28"/>
          <w:szCs w:val="28"/>
          <w:bdr w:val="none" w:sz="0" w:space="0" w:color="auto" w:frame="1"/>
        </w:rPr>
        <w:t>openssl x509 -req -in ca.csr -signkey ca.key -CAcreateserial  -out ca.crt -days 1000</w:t>
      </w:r>
    </w:p>
    <w:p w:rsidR="00E02B45" w:rsidRDefault="00E02B45" w:rsidP="00E02B45">
      <w:pPr>
        <w:widowControl/>
        <w:shd w:val="clear" w:color="auto" w:fill="FFFFFF"/>
        <w:spacing w:after="300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</w:p>
    <w:p w:rsidR="00F07D4B" w:rsidRPr="00EA019F" w:rsidRDefault="00F07D4B" w:rsidP="00EA019F">
      <w:pPr>
        <w:pStyle w:val="ListParagraph"/>
        <w:widowControl/>
        <w:numPr>
          <w:ilvl w:val="0"/>
          <w:numId w:val="3"/>
        </w:numPr>
        <w:shd w:val="clear" w:color="auto" w:fill="FFFFFF"/>
        <w:spacing w:after="300"/>
        <w:ind w:leftChars="0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 w:rsidRPr="00EA019F"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 xml:space="preserve">Generating </w:t>
      </w:r>
      <w:r w:rsidRPr="00EA019F"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t>A</w:t>
      </w:r>
      <w:r w:rsidRPr="00EA019F"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>dmin key &amp; Certificate</w:t>
      </w:r>
    </w:p>
    <w:p w:rsidR="003C74E1" w:rsidRDefault="003C74E1" w:rsidP="003C74E1">
      <w:pPr>
        <w:pStyle w:val="HTMLPreformatted"/>
        <w:shd w:val="clear" w:color="auto" w:fill="F6F8FA"/>
        <w:rPr>
          <w:rStyle w:val="HTMLCode"/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# Geenrate private key for admin user</w:t>
      </w:r>
    </w:p>
    <w:p w:rsidR="003C74E1" w:rsidRPr="003C74E1" w:rsidRDefault="003C74E1" w:rsidP="003C74E1">
      <w:pPr>
        <w:pStyle w:val="HTMLPreformatted"/>
        <w:shd w:val="clear" w:color="auto" w:fill="F6F8FA"/>
        <w:rPr>
          <w:rStyle w:val="HTMLCode"/>
          <w:rFonts w:ascii="Calibri" w:hAnsi="Calibri" w:cs="Consolas"/>
          <w:b/>
          <w:color w:val="24292E"/>
          <w:sz w:val="28"/>
          <w:szCs w:val="28"/>
          <w:bdr w:val="none" w:sz="0" w:space="0" w:color="auto" w:frame="1"/>
        </w:rPr>
      </w:pPr>
      <w:r w:rsidRPr="003C74E1">
        <w:rPr>
          <w:rStyle w:val="HTMLCode"/>
          <w:rFonts w:ascii="Calibri" w:hAnsi="Calibri" w:cs="Consolas"/>
          <w:b/>
          <w:color w:val="24292E"/>
          <w:sz w:val="28"/>
          <w:szCs w:val="28"/>
          <w:bdr w:val="none" w:sz="0" w:space="0" w:color="auto" w:frame="1"/>
        </w:rPr>
        <w:t>openssl genrsa -out admin.key 2048</w:t>
      </w:r>
    </w:p>
    <w:p w:rsidR="003C74E1" w:rsidRDefault="003C74E1" w:rsidP="003C74E1">
      <w:pPr>
        <w:pStyle w:val="HTMLPreformatted"/>
        <w:shd w:val="clear" w:color="auto" w:fill="F6F8FA"/>
        <w:rPr>
          <w:rStyle w:val="HTMLCode"/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:rsidR="003C74E1" w:rsidRDefault="003C74E1" w:rsidP="003C74E1">
      <w:pPr>
        <w:pStyle w:val="HTMLPreformatted"/>
        <w:shd w:val="clear" w:color="auto" w:fill="F6F8FA"/>
        <w:rPr>
          <w:rStyle w:val="HTMLCode"/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# Generate CSR for admin user. Note the OU.</w:t>
      </w:r>
    </w:p>
    <w:p w:rsidR="003C74E1" w:rsidRPr="003C74E1" w:rsidRDefault="003C74E1" w:rsidP="003C74E1">
      <w:pPr>
        <w:pStyle w:val="HTMLPreformatted"/>
        <w:shd w:val="clear" w:color="auto" w:fill="F6F8FA"/>
        <w:rPr>
          <w:rStyle w:val="HTMLCode"/>
          <w:rFonts w:ascii="Calibri" w:hAnsi="Calibri" w:cs="Consolas"/>
          <w:b/>
          <w:color w:val="24292E"/>
          <w:sz w:val="28"/>
          <w:szCs w:val="28"/>
          <w:bdr w:val="none" w:sz="0" w:space="0" w:color="auto" w:frame="1"/>
        </w:rPr>
      </w:pPr>
      <w:r w:rsidRPr="003C74E1">
        <w:rPr>
          <w:rStyle w:val="HTMLCode"/>
          <w:rFonts w:ascii="Calibri" w:hAnsi="Calibri" w:cs="Consolas"/>
          <w:b/>
          <w:color w:val="24292E"/>
          <w:sz w:val="28"/>
          <w:szCs w:val="28"/>
          <w:bdr w:val="none" w:sz="0" w:space="0" w:color="auto" w:frame="1"/>
        </w:rPr>
        <w:t>openssl req -new -key admin.key -subj "/CN=admin/O=system:masters" -out admin.csr</w:t>
      </w:r>
    </w:p>
    <w:p w:rsidR="003C74E1" w:rsidRDefault="003C74E1" w:rsidP="003C74E1">
      <w:pPr>
        <w:pStyle w:val="HTMLPreformatted"/>
        <w:shd w:val="clear" w:color="auto" w:fill="F6F8FA"/>
        <w:rPr>
          <w:rStyle w:val="HTMLCode"/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</w:p>
    <w:p w:rsidR="003C74E1" w:rsidRDefault="003C74E1" w:rsidP="003C74E1">
      <w:pPr>
        <w:pStyle w:val="HTMLPreformatted"/>
        <w:shd w:val="clear" w:color="auto" w:fill="F6F8FA"/>
        <w:rPr>
          <w:rStyle w:val="HTMLCode"/>
          <w:rFonts w:ascii="Consolas" w:hAnsi="Consolas" w:cs="Consolas"/>
          <w:color w:val="24292E"/>
          <w:sz w:val="20"/>
          <w:szCs w:val="20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24292E"/>
          <w:sz w:val="20"/>
          <w:szCs w:val="20"/>
          <w:bdr w:val="none" w:sz="0" w:space="0" w:color="auto" w:frame="1"/>
        </w:rPr>
        <w:t># Sign certificate for admin user using CA servers private key</w:t>
      </w:r>
    </w:p>
    <w:p w:rsidR="003C74E1" w:rsidRDefault="003C74E1" w:rsidP="003C74E1">
      <w:pPr>
        <w:pStyle w:val="HTMLPreformatted"/>
        <w:shd w:val="clear" w:color="auto" w:fill="F6F8FA"/>
        <w:rPr>
          <w:rStyle w:val="HTMLCode"/>
          <w:rFonts w:ascii="Calibri" w:hAnsi="Calibri" w:cs="Consolas"/>
          <w:b/>
          <w:color w:val="24292E"/>
          <w:sz w:val="28"/>
          <w:szCs w:val="28"/>
          <w:bdr w:val="none" w:sz="0" w:space="0" w:color="auto" w:frame="1"/>
        </w:rPr>
      </w:pPr>
      <w:r w:rsidRPr="003C74E1">
        <w:rPr>
          <w:rStyle w:val="HTMLCode"/>
          <w:rFonts w:ascii="Calibri" w:hAnsi="Calibri" w:cs="Consolas"/>
          <w:b/>
          <w:color w:val="24292E"/>
          <w:sz w:val="28"/>
          <w:szCs w:val="28"/>
          <w:bdr w:val="none" w:sz="0" w:space="0" w:color="auto" w:frame="1"/>
        </w:rPr>
        <w:t>openssl x509 -req -in admin.csr -CA ca.crt -CAkey ca.key -CAcreateserial  -out admin.crt -days 1000</w:t>
      </w:r>
    </w:p>
    <w:p w:rsidR="00EA019F" w:rsidRPr="003C74E1" w:rsidRDefault="00EA019F" w:rsidP="003C74E1">
      <w:pPr>
        <w:pStyle w:val="HTMLPreformatted"/>
        <w:shd w:val="clear" w:color="auto" w:fill="F6F8FA"/>
        <w:rPr>
          <w:rFonts w:ascii="Calibri" w:hAnsi="Calibri" w:cs="Consolas"/>
          <w:b/>
          <w:color w:val="24292E"/>
          <w:sz w:val="28"/>
          <w:szCs w:val="28"/>
        </w:rPr>
      </w:pPr>
    </w:p>
    <w:p w:rsidR="00EA019F" w:rsidRPr="00576C2C" w:rsidRDefault="00EA019F" w:rsidP="000A579F">
      <w:pPr>
        <w:pStyle w:val="ListParagraph"/>
        <w:widowControl/>
        <w:numPr>
          <w:ilvl w:val="0"/>
          <w:numId w:val="3"/>
        </w:numPr>
        <w:shd w:val="clear" w:color="auto" w:fill="FFFFFF"/>
        <w:spacing w:after="300"/>
        <w:ind w:leftChars="0" w:left="0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 w:rsidRPr="00576C2C"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t xml:space="preserve"> Viewing certificate</w:t>
      </w:r>
      <w:r w:rsidR="00576C2C">
        <w:rPr>
          <w:noProof/>
        </w:rPr>
        <w:drawing>
          <wp:inline distT="0" distB="0" distL="0" distR="0" wp14:anchorId="0941FA30" wp14:editId="4327C5D3">
            <wp:extent cx="4800600" cy="235021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9384" cy="235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C2C" w:rsidRPr="00576C2C" w:rsidRDefault="00576C2C" w:rsidP="00576C2C">
      <w:pPr>
        <w:pStyle w:val="ListParagraph"/>
        <w:widowControl/>
        <w:shd w:val="clear" w:color="auto" w:fill="FFFFFF"/>
        <w:spacing w:after="300"/>
        <w:ind w:leftChars="0" w:left="0"/>
        <w:jc w:val="left"/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</w:pPr>
      <w:r w:rsidRPr="00576C2C"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  <w:t>O</w:t>
      </w:r>
      <w:r w:rsidRPr="00576C2C">
        <w:rPr>
          <w:rFonts w:ascii="Helvetica" w:eastAsia="ＭＳ Ｐゴシック" w:hAnsi="Helvetica" w:cs="ＭＳ Ｐゴシック" w:hint="eastAsia"/>
          <w:b/>
          <w:color w:val="29303B"/>
          <w:kern w:val="0"/>
          <w:sz w:val="27"/>
          <w:szCs w:val="27"/>
        </w:rPr>
        <w:t xml:space="preserve">penssl </w:t>
      </w:r>
      <w:r w:rsidRPr="00576C2C"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  <w:t>x509 –in /file-path.crt –text –noout</w:t>
      </w:r>
    </w:p>
    <w:p w:rsidR="00576C2C" w:rsidRDefault="00832622" w:rsidP="00576C2C">
      <w:pPr>
        <w:pStyle w:val="ListParagraph"/>
        <w:widowControl/>
        <w:shd w:val="clear" w:color="auto" w:fill="FFFFFF"/>
        <w:spacing w:after="300"/>
        <w:ind w:leftChars="0" w:left="0"/>
        <w:jc w:val="left"/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</w:pPr>
      <w:r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lastRenderedPageBreak/>
        <w:t xml:space="preserve">New user </w:t>
      </w:r>
      <w:r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>–</w:t>
      </w:r>
      <w:r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t xml:space="preserve"> Flow</w:t>
      </w:r>
    </w:p>
    <w:p w:rsidR="00832622" w:rsidRPr="00832622" w:rsidRDefault="00832622" w:rsidP="00832622">
      <w:pPr>
        <w:pStyle w:val="ListParagraph"/>
        <w:widowControl/>
        <w:numPr>
          <w:ilvl w:val="0"/>
          <w:numId w:val="5"/>
        </w:numPr>
        <w:shd w:val="clear" w:color="auto" w:fill="FFFFFF"/>
        <w:spacing w:after="300"/>
        <w:ind w:leftChars="0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t>Create the key :</w:t>
      </w:r>
      <w:r w:rsidRPr="00832622">
        <w:rPr>
          <w:rFonts w:ascii="Helvetica" w:eastAsia="ＭＳ Ｐゴシック" w:hAnsi="Helvetica" w:cs="ＭＳ Ｐゴシック" w:hint="eastAsia"/>
          <w:b/>
          <w:color w:val="29303B"/>
          <w:kern w:val="0"/>
          <w:sz w:val="27"/>
          <w:szCs w:val="27"/>
        </w:rPr>
        <w:t xml:space="preserve"> </w:t>
      </w:r>
      <w:r w:rsidRPr="00832622"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  <w:t>openssl genrsa –out karthik.key 2049</w:t>
      </w:r>
    </w:p>
    <w:p w:rsidR="00832622" w:rsidRPr="008A5363" w:rsidRDefault="008A5363" w:rsidP="008A5363">
      <w:pPr>
        <w:pStyle w:val="ListParagraph"/>
        <w:widowControl/>
        <w:numPr>
          <w:ilvl w:val="0"/>
          <w:numId w:val="5"/>
        </w:numPr>
        <w:shd w:val="clear" w:color="auto" w:fill="FFFFFF"/>
        <w:spacing w:after="300"/>
        <w:ind w:leftChars="0"/>
        <w:jc w:val="left"/>
        <w:rPr>
          <w:rFonts w:ascii="Helvetica" w:eastAsia="ＭＳ Ｐゴシック" w:hAnsi="Helvetica" w:cs="ＭＳ Ｐゴシック" w:hint="eastAsia"/>
          <w:b/>
          <w:color w:val="29303B"/>
          <w:kern w:val="0"/>
          <w:sz w:val="27"/>
          <w:szCs w:val="27"/>
        </w:rPr>
      </w:pPr>
      <w:r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 xml:space="preserve">Create </w:t>
      </w:r>
      <w:r w:rsidR="00832622"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t>C</w:t>
      </w:r>
      <w:r w:rsidR="00832622"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>s</w:t>
      </w:r>
      <w:r w:rsidR="00832622"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t xml:space="preserve">igningReq </w:t>
      </w:r>
      <w:r w:rsidR="00832622"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 xml:space="preserve">to Admin: </w:t>
      </w:r>
      <w:r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 xml:space="preserve">                                           </w:t>
      </w:r>
      <w:r w:rsidR="00832622" w:rsidRPr="008A5363"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  <w:t>openssl req –new –key karthik.key –subj “/CN=karthik” –out karthik.csr</w:t>
      </w:r>
    </w:p>
    <w:p w:rsidR="008656C0" w:rsidRPr="008656C0" w:rsidRDefault="008656C0" w:rsidP="008656C0">
      <w:pPr>
        <w:pStyle w:val="ListParagraph"/>
        <w:widowControl/>
        <w:numPr>
          <w:ilvl w:val="0"/>
          <w:numId w:val="5"/>
        </w:numPr>
        <w:shd w:val="clear" w:color="auto" w:fill="FFFFFF"/>
        <w:spacing w:after="300"/>
        <w:ind w:leftChars="0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>
        <w:rPr>
          <w:rFonts w:ascii="Helvetica" w:eastAsia="ＭＳ Ｐゴシック" w:hAnsi="Helvetica" w:cs="ＭＳ Ｐゴシック" w:hint="eastAsia"/>
          <w:color w:val="29303B"/>
          <w:kern w:val="0"/>
          <w:sz w:val="27"/>
          <w:szCs w:val="27"/>
        </w:rPr>
        <w:t xml:space="preserve">Admin </w:t>
      </w:r>
      <w:r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  <w:t xml:space="preserve">takes the key and create the certificate Signing Object                                                                </w:t>
      </w:r>
      <w:r w:rsidRPr="008656C0"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  <w:t>cat karthik.csr | base64</w:t>
      </w:r>
    </w:p>
    <w:p w:rsidR="008656C0" w:rsidRDefault="008656C0" w:rsidP="008656C0">
      <w:pPr>
        <w:pStyle w:val="ListParagraph"/>
        <w:widowControl/>
        <w:shd w:val="clear" w:color="auto" w:fill="FFFFFF"/>
        <w:spacing w:after="300"/>
        <w:ind w:leftChars="0" w:left="360"/>
        <w:jc w:val="left"/>
        <w:rPr>
          <w:rFonts w:ascii="Helvetica" w:eastAsia="ＭＳ Ｐゴシック" w:hAnsi="Helvetica" w:cs="ＭＳ Ｐゴシック"/>
          <w:color w:val="29303B"/>
          <w:kern w:val="0"/>
          <w:sz w:val="27"/>
          <w:szCs w:val="27"/>
        </w:rPr>
      </w:pPr>
      <w:r>
        <w:rPr>
          <w:noProof/>
        </w:rPr>
        <w:drawing>
          <wp:inline distT="0" distB="0" distL="0" distR="0" wp14:anchorId="43F9A30F" wp14:editId="5AF1474C">
            <wp:extent cx="5676900" cy="2779401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7362" cy="278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DC7" w:rsidRPr="00445C39" w:rsidRDefault="00D57981" w:rsidP="00480DC7">
      <w:pPr>
        <w:pStyle w:val="ListParagraph"/>
        <w:widowControl/>
        <w:numPr>
          <w:ilvl w:val="0"/>
          <w:numId w:val="5"/>
        </w:numPr>
        <w:shd w:val="clear" w:color="auto" w:fill="FFFFFF"/>
        <w:spacing w:after="300"/>
        <w:ind w:leftChars="0"/>
        <w:jc w:val="left"/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</w:pPr>
      <w:r w:rsidRPr="00445C39"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  <w:t>K</w:t>
      </w:r>
      <w:r w:rsidRPr="00445C39">
        <w:rPr>
          <w:rFonts w:ascii="Helvetica" w:eastAsia="ＭＳ Ｐゴシック" w:hAnsi="Helvetica" w:cs="ＭＳ Ｐゴシック" w:hint="eastAsia"/>
          <w:b/>
          <w:color w:val="29303B"/>
          <w:kern w:val="0"/>
          <w:sz w:val="27"/>
          <w:szCs w:val="27"/>
        </w:rPr>
        <w:t xml:space="preserve">ubectl </w:t>
      </w:r>
      <w:r w:rsidRPr="00445C39"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  <w:t>get csr</w:t>
      </w:r>
    </w:p>
    <w:p w:rsidR="00D57981" w:rsidRDefault="00D57981" w:rsidP="00D57981">
      <w:pPr>
        <w:pStyle w:val="ListParagraph"/>
        <w:widowControl/>
        <w:numPr>
          <w:ilvl w:val="0"/>
          <w:numId w:val="5"/>
        </w:numPr>
        <w:shd w:val="clear" w:color="auto" w:fill="FFFFFF"/>
        <w:spacing w:after="300"/>
        <w:ind w:leftChars="0"/>
        <w:jc w:val="left"/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</w:pPr>
      <w:r w:rsidRPr="00445C39"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  <w:t>K</w:t>
      </w:r>
      <w:r w:rsidRPr="00445C39">
        <w:rPr>
          <w:rFonts w:ascii="Helvetica" w:eastAsia="ＭＳ Ｐゴシック" w:hAnsi="Helvetica" w:cs="ＭＳ Ｐゴシック" w:hint="eastAsia"/>
          <w:b/>
          <w:color w:val="29303B"/>
          <w:kern w:val="0"/>
          <w:sz w:val="27"/>
          <w:szCs w:val="27"/>
        </w:rPr>
        <w:t xml:space="preserve">ubectl </w:t>
      </w:r>
      <w:r w:rsidR="00445C39"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  <w:t xml:space="preserve">certificate </w:t>
      </w:r>
      <w:r w:rsidRPr="00445C39">
        <w:rPr>
          <w:rFonts w:ascii="Helvetica" w:eastAsia="ＭＳ Ｐゴシック" w:hAnsi="Helvetica" w:cs="ＭＳ Ｐゴシック"/>
          <w:b/>
          <w:color w:val="29303B"/>
          <w:kern w:val="0"/>
          <w:sz w:val="27"/>
          <w:szCs w:val="27"/>
        </w:rPr>
        <w:t>approve karthik</w:t>
      </w:r>
    </w:p>
    <w:p w:rsidR="008B5AB0" w:rsidRPr="008B5AB0" w:rsidRDefault="007B7729" w:rsidP="002E3F9C">
      <w:pPr>
        <w:pStyle w:val="ListParagraph"/>
        <w:widowControl/>
        <w:numPr>
          <w:ilvl w:val="0"/>
          <w:numId w:val="3"/>
        </w:numPr>
        <w:shd w:val="clear" w:color="auto" w:fill="FFFFFF"/>
        <w:spacing w:after="300"/>
        <w:ind w:leftChars="0" w:left="264"/>
        <w:jc w:val="left"/>
        <w:rPr>
          <w:rFonts w:ascii="Calibri" w:eastAsia="ＭＳ Ｐゴシック" w:hAnsi="Calibri" w:cs="ＭＳ Ｐゴシック" w:hint="eastAsia"/>
          <w:b/>
          <w:color w:val="29303B"/>
          <w:kern w:val="0"/>
          <w:sz w:val="36"/>
          <w:szCs w:val="36"/>
        </w:rPr>
      </w:pPr>
      <w:r w:rsidRPr="008B5AB0">
        <w:rPr>
          <w:rFonts w:ascii="Calibri" w:eastAsia="ＭＳ Ｐゴシック" w:hAnsi="Calibri" w:cs="ＭＳ Ｐゴシック"/>
          <w:b/>
          <w:color w:val="29303B"/>
          <w:kern w:val="0"/>
          <w:sz w:val="36"/>
          <w:szCs w:val="36"/>
        </w:rPr>
        <w:t>KubeConfig</w:t>
      </w:r>
    </w:p>
    <w:p w:rsidR="0029213C" w:rsidRDefault="007B7729" w:rsidP="0029213C">
      <w:pPr>
        <w:widowControl/>
        <w:shd w:val="clear" w:color="auto" w:fill="FFFFFF"/>
        <w:ind w:left="360"/>
        <w:jc w:val="left"/>
        <w:rPr>
          <w:rFonts w:ascii="Consolas" w:eastAsia="ＭＳ ゴシック" w:hAnsi="Consolas" w:cs="Consolas"/>
          <w:color w:val="505763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AFDB955" wp14:editId="72BBE08C">
            <wp:extent cx="2612223" cy="147457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0249" cy="154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AB0">
        <w:rPr>
          <w:rFonts w:ascii="Consolas" w:eastAsia="ＭＳ ゴシック" w:hAnsi="Consolas" w:cs="Consolas" w:hint="eastAsia"/>
          <w:color w:val="505763"/>
          <w:kern w:val="0"/>
          <w:sz w:val="18"/>
          <w:szCs w:val="18"/>
        </w:rPr>
        <w:t xml:space="preserve"> Every time we cannot type the cert details in the command</w:t>
      </w:r>
    </w:p>
    <w:p w:rsidR="00853D9C" w:rsidRDefault="00853D9C" w:rsidP="00853D9C">
      <w:pPr>
        <w:pStyle w:val="ListParagraph"/>
        <w:ind w:leftChars="-67" w:left="-140" w:hanging="1"/>
        <w:rPr>
          <w:rFonts w:ascii="Calibri" w:hAnsi="Calibri"/>
        </w:rPr>
      </w:pPr>
      <w:r>
        <w:rPr>
          <w:rFonts w:ascii="Calibri" w:hAnsi="Calibri" w:hint="eastAsia"/>
        </w:rPr>
        <w:lastRenderedPageBreak/>
        <w:t xml:space="preserve">Config file has 3 sections. 1. </w:t>
      </w:r>
      <w:r>
        <w:rPr>
          <w:rFonts w:ascii="Calibri" w:hAnsi="Calibri"/>
        </w:rPr>
        <w:t>C</w:t>
      </w:r>
      <w:r>
        <w:rPr>
          <w:rFonts w:ascii="Calibri" w:hAnsi="Calibri" w:hint="eastAsia"/>
        </w:rPr>
        <w:t xml:space="preserve">luster </w:t>
      </w:r>
      <w:r>
        <w:rPr>
          <w:rFonts w:ascii="Calibri" w:hAnsi="Calibri"/>
        </w:rPr>
        <w:t>2. Contexts 3.Users</w:t>
      </w:r>
    </w:p>
    <w:p w:rsidR="00853D9C" w:rsidRPr="00B64951" w:rsidRDefault="00853D9C" w:rsidP="00853D9C">
      <w:pPr>
        <w:pStyle w:val="ListParagraph"/>
        <w:ind w:leftChars="-67" w:left="-140" w:hanging="1"/>
        <w:rPr>
          <w:rFonts w:ascii="Calibri" w:hAnsi="Calibri"/>
        </w:rPr>
      </w:pPr>
      <w:r>
        <w:rPr>
          <w:rFonts w:ascii="Calibri" w:hAnsi="Calibri"/>
        </w:rPr>
        <w:t xml:space="preserve">Context is bridge the cluster and Users. Providing access to which user has to use which cluster </w:t>
      </w:r>
    </w:p>
    <w:p w:rsidR="00853D9C" w:rsidRDefault="00E5415E" w:rsidP="00853D9C">
      <w:pPr>
        <w:ind w:leftChars="-67" w:left="-140" w:rightChars="-675" w:right="-1418" w:hanging="1"/>
        <w:rPr>
          <w:rFonts w:ascii="Calibri" w:hAnsi="Calibri"/>
        </w:rPr>
      </w:pPr>
      <w:r>
        <w:rPr>
          <w:noProof/>
        </w:rPr>
        <w:drawing>
          <wp:inline distT="0" distB="0" distL="0" distR="0" wp14:anchorId="086EEE0C" wp14:editId="22AF01D3">
            <wp:extent cx="6661150" cy="3567957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56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D9C" w:rsidRPr="0029213C" w:rsidRDefault="00853D9C" w:rsidP="0029213C">
      <w:pPr>
        <w:widowControl/>
        <w:shd w:val="clear" w:color="auto" w:fill="FFFFFF"/>
        <w:ind w:left="360"/>
        <w:jc w:val="left"/>
        <w:rPr>
          <w:rFonts w:ascii="Consolas" w:eastAsia="ＭＳ ゴシック" w:hAnsi="Consolas" w:cs="Consolas" w:hint="eastAsia"/>
          <w:color w:val="505763"/>
          <w:kern w:val="0"/>
          <w:sz w:val="18"/>
          <w:szCs w:val="18"/>
        </w:rPr>
      </w:pPr>
    </w:p>
    <w:p w:rsidR="00CF5386" w:rsidRDefault="00BA305A" w:rsidP="00CF5386">
      <w:pPr>
        <w:widowControl/>
        <w:shd w:val="clear" w:color="auto" w:fill="FFFFFF"/>
        <w:jc w:val="left"/>
        <w:rPr>
          <w:rFonts w:ascii="Consolas" w:eastAsia="ＭＳ ゴシック" w:hAnsi="Consolas" w:cs="Consolas"/>
          <w:color w:val="505763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AF375A8" wp14:editId="78F58FA9">
            <wp:extent cx="6210935" cy="302323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5A" w:rsidRDefault="00BA305A" w:rsidP="00CF5386">
      <w:pPr>
        <w:widowControl/>
        <w:shd w:val="clear" w:color="auto" w:fill="FFFFFF"/>
        <w:jc w:val="left"/>
        <w:rPr>
          <w:rFonts w:ascii="Consolas" w:eastAsia="ＭＳ ゴシック" w:hAnsi="Consolas" w:cs="Consolas"/>
          <w:color w:val="505763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CF26FDC" wp14:editId="0BBA26CA">
            <wp:extent cx="4591050" cy="2243658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6469" cy="224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5A" w:rsidRPr="00CF5386" w:rsidRDefault="00BA305A" w:rsidP="00CF5386">
      <w:pPr>
        <w:widowControl/>
        <w:shd w:val="clear" w:color="auto" w:fill="FFFFFF"/>
        <w:jc w:val="left"/>
        <w:rPr>
          <w:rFonts w:ascii="Consolas" w:eastAsia="ＭＳ ゴシック" w:hAnsi="Consolas" w:cs="Consolas" w:hint="eastAsia"/>
          <w:color w:val="505763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74DC0E2" wp14:editId="0CED7DDD">
            <wp:extent cx="4011827" cy="3149248"/>
            <wp:effectExtent l="0" t="0" r="825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8892" cy="318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9D9" w:rsidRDefault="003729D9" w:rsidP="00A53813">
      <w:pPr>
        <w:ind w:leftChars="-67" w:left="-140" w:rightChars="-675" w:right="-1418" w:hanging="1"/>
        <w:rPr>
          <w:rStyle w:val="HTMLCode"/>
          <w:rFonts w:ascii="Courier New" w:hAnsi="Courier New" w:cs="Courier New"/>
          <w:color w:val="000000" w:themeColor="text1"/>
          <w:sz w:val="23"/>
          <w:szCs w:val="23"/>
        </w:rPr>
      </w:pPr>
      <w:r>
        <w:rPr>
          <w:rStyle w:val="HTMLCode"/>
          <w:rFonts w:ascii="Courier New" w:hAnsi="Courier New" w:cs="Courier New" w:hint="eastAsia"/>
          <w:color w:val="000000" w:themeColor="text1"/>
          <w:sz w:val="23"/>
          <w:szCs w:val="23"/>
        </w:rPr>
        <w:t xml:space="preserve">// </w:t>
      </w:r>
      <w:r>
        <w:rPr>
          <w:rStyle w:val="HTMLCode"/>
          <w:rFonts w:ascii="Courier New" w:hAnsi="Courier New" w:cs="Courier New"/>
          <w:color w:val="000000" w:themeColor="text1"/>
          <w:sz w:val="23"/>
          <w:szCs w:val="23"/>
        </w:rPr>
        <w:t xml:space="preserve">different </w:t>
      </w:r>
      <w:r>
        <w:rPr>
          <w:rStyle w:val="HTMLCode"/>
          <w:rFonts w:ascii="Courier New" w:hAnsi="Courier New" w:cs="Courier New" w:hint="eastAsia"/>
          <w:color w:val="000000" w:themeColor="text1"/>
          <w:sz w:val="23"/>
          <w:szCs w:val="23"/>
        </w:rPr>
        <w:t xml:space="preserve">kubeconfig </w:t>
      </w:r>
      <w:r>
        <w:rPr>
          <w:rStyle w:val="HTMLCode"/>
          <w:rFonts w:ascii="Courier New" w:hAnsi="Courier New" w:cs="Courier New"/>
          <w:color w:val="000000" w:themeColor="text1"/>
          <w:sz w:val="23"/>
          <w:szCs w:val="23"/>
        </w:rPr>
        <w:t>file</w:t>
      </w:r>
    </w:p>
    <w:p w:rsidR="00A53813" w:rsidRDefault="00A53813" w:rsidP="00A53813">
      <w:pPr>
        <w:ind w:leftChars="-67" w:left="-140" w:rightChars="-675" w:right="-1418" w:hanging="1"/>
        <w:rPr>
          <w:rStyle w:val="HTMLCode"/>
          <w:rFonts w:ascii="Courier New" w:hAnsi="Courier New" w:cs="Courier New"/>
          <w:b/>
          <w:color w:val="000000" w:themeColor="text1"/>
          <w:sz w:val="23"/>
          <w:szCs w:val="23"/>
        </w:rPr>
      </w:pPr>
      <w:r w:rsidRPr="00B30541">
        <w:rPr>
          <w:rStyle w:val="HTMLCode"/>
          <w:rFonts w:ascii="Courier New" w:hAnsi="Courier New" w:cs="Courier New"/>
          <w:b/>
          <w:color w:val="000000" w:themeColor="text1"/>
          <w:sz w:val="23"/>
          <w:szCs w:val="23"/>
        </w:rPr>
        <w:t>kubectl config --kubeconfig=/root/my-kube-config use-context research</w:t>
      </w:r>
    </w:p>
    <w:p w:rsidR="00B24EE2" w:rsidRPr="00B24EE2" w:rsidRDefault="00B24EE2" w:rsidP="00B24EE2">
      <w:pPr>
        <w:pStyle w:val="ListParagraph"/>
        <w:numPr>
          <w:ilvl w:val="0"/>
          <w:numId w:val="3"/>
        </w:numPr>
        <w:ind w:leftChars="0" w:rightChars="-675" w:right="-1418"/>
        <w:rPr>
          <w:rFonts w:ascii="Calibri" w:hAnsi="Calibri" w:hint="eastAsia"/>
          <w:b/>
          <w:color w:val="000000" w:themeColor="text1"/>
          <w:sz w:val="32"/>
          <w:szCs w:val="32"/>
        </w:rPr>
      </w:pPr>
      <w:r w:rsidRPr="00B24EE2">
        <w:rPr>
          <w:rFonts w:ascii="Calibri" w:hAnsi="Calibri"/>
          <w:b/>
          <w:color w:val="000000" w:themeColor="text1"/>
          <w:sz w:val="32"/>
          <w:szCs w:val="32"/>
        </w:rPr>
        <w:t>K</w:t>
      </w:r>
      <w:r w:rsidRPr="00B24EE2">
        <w:rPr>
          <w:rFonts w:ascii="Calibri" w:hAnsi="Calibri" w:hint="eastAsia"/>
          <w:b/>
          <w:color w:val="000000" w:themeColor="text1"/>
          <w:sz w:val="32"/>
          <w:szCs w:val="32"/>
        </w:rPr>
        <w:t>ubec</w:t>
      </w:r>
      <w:r w:rsidRPr="00B24EE2">
        <w:rPr>
          <w:rFonts w:ascii="Calibri" w:hAnsi="Calibri"/>
          <w:b/>
          <w:color w:val="000000" w:themeColor="text1"/>
          <w:sz w:val="32"/>
          <w:szCs w:val="32"/>
        </w:rPr>
        <w:t>tl Proxy</w:t>
      </w:r>
    </w:p>
    <w:p w:rsidR="00CF5386" w:rsidRDefault="00B24EE2" w:rsidP="00CF5386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/>
        <w:ind w:left="-140"/>
        <w:jc w:val="left"/>
        <w:rPr>
          <w:rFonts w:ascii="Consolas" w:eastAsia="ＭＳ ゴシック" w:hAnsi="Consolas" w:cs="Consolas"/>
          <w:color w:val="505763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26D3C8E1" wp14:editId="25CE31C9">
            <wp:extent cx="4390767" cy="156713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5704" cy="157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037">
        <w:rPr>
          <w:rFonts w:ascii="Consolas" w:eastAsia="ＭＳ ゴシック" w:hAnsi="Consolas" w:cs="Consolas" w:hint="eastAsia"/>
          <w:color w:val="505763"/>
          <w:kern w:val="0"/>
          <w:sz w:val="18"/>
          <w:szCs w:val="18"/>
        </w:rPr>
        <w:t xml:space="preserve"> bec certificate required</w:t>
      </w:r>
    </w:p>
    <w:p w:rsidR="00954B95" w:rsidRPr="001D7AA8" w:rsidRDefault="00954B95" w:rsidP="002F235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/>
        <w:ind w:left="-140"/>
        <w:jc w:val="left"/>
        <w:rPr>
          <w:rFonts w:ascii="Consolas" w:eastAsia="ＭＳ ゴシック" w:hAnsi="Consolas" w:cs="Consolas"/>
          <w:color w:val="505763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237BD74" wp14:editId="6F6BF383">
            <wp:extent cx="3064475" cy="1234437"/>
            <wp:effectExtent l="0" t="0" r="3175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3581" cy="125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293D7" wp14:editId="2B4E7234">
            <wp:extent cx="4053016" cy="1610681"/>
            <wp:effectExtent l="0" t="0" r="508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5836" cy="1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47627" wp14:editId="00C59302">
            <wp:extent cx="2776151" cy="283831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683" cy="34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95" w:rsidRDefault="00954B95" w:rsidP="00954B95">
      <w:pPr>
        <w:ind w:leftChars="-67" w:left="-140" w:rightChars="-675" w:right="-1418" w:hanging="1"/>
        <w:rPr>
          <w:rFonts w:ascii="Calibri" w:hAnsi="Calibri"/>
        </w:rPr>
      </w:pPr>
      <w:r>
        <w:rPr>
          <w:rFonts w:ascii="Calibri" w:hAnsi="Calibri"/>
        </w:rPr>
        <w:t>K</w:t>
      </w:r>
      <w:r>
        <w:rPr>
          <w:rFonts w:ascii="Calibri" w:hAnsi="Calibri" w:hint="eastAsia"/>
        </w:rPr>
        <w:t xml:space="preserve">ubectl </w:t>
      </w:r>
      <w:r>
        <w:rPr>
          <w:rFonts w:ascii="Calibri" w:hAnsi="Calibri"/>
        </w:rPr>
        <w:t>– http proxy to access the kube api server; kube proxy – responsible to connect all the pods/services</w:t>
      </w:r>
    </w:p>
    <w:p w:rsidR="001D7AA8" w:rsidRDefault="001D7AA8" w:rsidP="00954B95">
      <w:pPr>
        <w:ind w:leftChars="-67" w:left="-140" w:rightChars="-675" w:right="-1418" w:hanging="1"/>
        <w:rPr>
          <w:rFonts w:ascii="Calibri" w:hAnsi="Calibri"/>
        </w:rPr>
      </w:pPr>
    </w:p>
    <w:p w:rsidR="00954B95" w:rsidRDefault="001D7AA8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noProof/>
        </w:rPr>
        <w:drawing>
          <wp:inline distT="0" distB="0" distL="0" distR="0" wp14:anchorId="6475EF64" wp14:editId="1B6DB289">
            <wp:extent cx="5953125" cy="295799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1282" cy="296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6FD" w:rsidRDefault="004B36FD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3BF08F" wp14:editId="2E889649">
            <wp:extent cx="6210935" cy="34740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6FD" w:rsidRDefault="004B36FD" w:rsidP="00A94626">
      <w:pPr>
        <w:ind w:left="-141"/>
        <w:jc w:val="left"/>
        <w:rPr>
          <w:rFonts w:ascii="Calibri" w:hAnsi="Calibri" w:hint="eastAsia"/>
          <w:sz w:val="28"/>
          <w:szCs w:val="28"/>
        </w:rPr>
      </w:pPr>
      <w:r>
        <w:rPr>
          <w:rFonts w:ascii="Calibri" w:hAnsi="Calibri" w:hint="eastAsia"/>
          <w:sz w:val="28"/>
          <w:szCs w:val="28"/>
        </w:rPr>
        <w:t>Commands:</w:t>
      </w:r>
    </w:p>
    <w:p w:rsidR="004B36FD" w:rsidRDefault="004B36FD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Kubectl get roles</w:t>
      </w:r>
    </w:p>
    <w:p w:rsidR="004B36FD" w:rsidRDefault="004B36FD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Kubectl get rolebindings</w:t>
      </w:r>
    </w:p>
    <w:p w:rsidR="004B36FD" w:rsidRDefault="004B36FD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Kubectl describe role developer</w:t>
      </w:r>
    </w:p>
    <w:p w:rsidR="00F94318" w:rsidRDefault="00F94318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Kubectl describe rolebinding devuser-developer-binding</w:t>
      </w:r>
    </w:p>
    <w:p w:rsidR="009D7769" w:rsidRDefault="009D7769" w:rsidP="00A94626">
      <w:pPr>
        <w:ind w:left="-141"/>
        <w:jc w:val="left"/>
        <w:rPr>
          <w:rFonts w:ascii="Calibri" w:hAnsi="Calibri"/>
          <w:sz w:val="28"/>
          <w:szCs w:val="28"/>
        </w:rPr>
      </w:pPr>
    </w:p>
    <w:p w:rsidR="002E43FA" w:rsidRDefault="002E43FA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Check Access:</w:t>
      </w:r>
    </w:p>
    <w:p w:rsidR="002E43FA" w:rsidRDefault="002E43FA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K</w:t>
      </w:r>
      <w:r>
        <w:rPr>
          <w:rFonts w:ascii="Calibri" w:hAnsi="Calibri" w:hint="eastAsia"/>
          <w:sz w:val="28"/>
          <w:szCs w:val="28"/>
        </w:rPr>
        <w:t xml:space="preserve">ubectl </w:t>
      </w:r>
      <w:r>
        <w:rPr>
          <w:rFonts w:ascii="Calibri" w:hAnsi="Calibri"/>
          <w:sz w:val="28"/>
          <w:szCs w:val="28"/>
        </w:rPr>
        <w:t>auth can-i create pods</w:t>
      </w:r>
    </w:p>
    <w:p w:rsidR="009D7769" w:rsidRDefault="002E43FA" w:rsidP="00673DB8">
      <w:pPr>
        <w:ind w:left="-141"/>
        <w:jc w:val="left"/>
        <w:rPr>
          <w:rFonts w:ascii="Calibri" w:hAnsi="Calibri" w:hint="eastAsia"/>
          <w:sz w:val="28"/>
          <w:szCs w:val="28"/>
        </w:rPr>
      </w:pPr>
      <w:r>
        <w:rPr>
          <w:rFonts w:ascii="Calibri" w:hAnsi="Calibri"/>
          <w:sz w:val="28"/>
          <w:szCs w:val="28"/>
        </w:rPr>
        <w:t>Kubectl auth can-I create deployments –as dev-user</w:t>
      </w:r>
      <w:r w:rsidR="003A1C9B">
        <w:rPr>
          <w:rFonts w:ascii="Calibri" w:hAnsi="Calibri"/>
          <w:sz w:val="28"/>
          <w:szCs w:val="28"/>
        </w:rPr>
        <w:t xml:space="preserve"> –namespace test</w:t>
      </w:r>
    </w:p>
    <w:p w:rsidR="009D7769" w:rsidRDefault="00673DB8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Pod-level restrictions</w:t>
      </w:r>
      <w:r w:rsidR="00DD16D9">
        <w:rPr>
          <w:rFonts w:ascii="Calibri" w:hAnsi="Calibri"/>
          <w:sz w:val="28"/>
          <w:szCs w:val="28"/>
        </w:rPr>
        <w:t xml:space="preserve"> </w:t>
      </w:r>
      <w:r w:rsidR="009D7769">
        <w:rPr>
          <w:noProof/>
        </w:rPr>
        <w:drawing>
          <wp:inline distT="0" distB="0" distL="0" distR="0" wp14:anchorId="0AF8FC5E" wp14:editId="0CF64957">
            <wp:extent cx="4151870" cy="2203068"/>
            <wp:effectExtent l="0" t="0" r="127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0007" cy="221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D6" w:rsidRDefault="00B835D6" w:rsidP="00A94626">
      <w:pPr>
        <w:ind w:left="-141"/>
        <w:jc w:val="left"/>
        <w:rPr>
          <w:rFonts w:ascii="Calibri" w:hAnsi="Calibri"/>
          <w:sz w:val="28"/>
          <w:szCs w:val="28"/>
        </w:rPr>
      </w:pPr>
    </w:p>
    <w:p w:rsidR="00B835D6" w:rsidRDefault="00CC799D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rFonts w:ascii="Calibri" w:hAnsi="Calibri" w:hint="eastAsia"/>
          <w:sz w:val="28"/>
          <w:szCs w:val="28"/>
        </w:rPr>
        <w:lastRenderedPageBreak/>
        <w:t>Cluster-role and rolebinding</w:t>
      </w:r>
    </w:p>
    <w:p w:rsidR="00EE6373" w:rsidRDefault="00EE6373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noProof/>
        </w:rPr>
        <w:drawing>
          <wp:inline distT="0" distB="0" distL="0" distR="0" wp14:anchorId="5644C738" wp14:editId="279B965F">
            <wp:extent cx="6210935" cy="323278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373" w:rsidRDefault="00EE6373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noProof/>
        </w:rPr>
        <w:drawing>
          <wp:inline distT="0" distB="0" distL="0" distR="0" wp14:anchorId="2997C535" wp14:editId="3E754803">
            <wp:extent cx="6210935" cy="3440430"/>
            <wp:effectExtent l="0" t="0" r="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EDA">
        <w:rPr>
          <w:noProof/>
        </w:rPr>
        <w:lastRenderedPageBreak/>
        <w:drawing>
          <wp:inline distT="0" distB="0" distL="0" distR="0" wp14:anchorId="524ED1BA" wp14:editId="34D0AF67">
            <wp:extent cx="5895975" cy="2909107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8395" cy="291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EDA" w:rsidRDefault="006913AD" w:rsidP="00E53EDA">
      <w:pPr>
        <w:ind w:leftChars="-67" w:left="-140" w:rightChars="-675" w:right="-1418" w:hanging="1"/>
        <w:rPr>
          <w:rFonts w:ascii="Calibri" w:hAnsi="Calibri"/>
          <w:b/>
          <w:sz w:val="28"/>
          <w:szCs w:val="28"/>
        </w:rPr>
      </w:pPr>
      <w:r>
        <w:rPr>
          <w:rFonts w:ascii="Calibri" w:hAnsi="Calibri" w:hint="eastAsia"/>
          <w:b/>
          <w:sz w:val="36"/>
          <w:szCs w:val="36"/>
        </w:rPr>
        <w:t>Security context</w:t>
      </w:r>
    </w:p>
    <w:p w:rsidR="00E53EDA" w:rsidRDefault="006913AD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noProof/>
        </w:rPr>
        <w:drawing>
          <wp:inline distT="0" distB="0" distL="0" distR="0" wp14:anchorId="48FA85F1" wp14:editId="46E88CAF">
            <wp:extent cx="6661150" cy="3289935"/>
            <wp:effectExtent l="0" t="0" r="635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B0" w:rsidRDefault="00BD38B0" w:rsidP="00A94626">
      <w:pPr>
        <w:ind w:left="-141"/>
        <w:jc w:val="left"/>
        <w:rPr>
          <w:rFonts w:ascii="Calibri" w:hAnsi="Calibri"/>
          <w:sz w:val="28"/>
          <w:szCs w:val="28"/>
        </w:rPr>
      </w:pPr>
      <w:r>
        <w:rPr>
          <w:noProof/>
        </w:rPr>
        <w:drawing>
          <wp:inline distT="0" distB="0" distL="0" distR="0" wp14:anchorId="3D2EC0F7" wp14:editId="4C2B7873">
            <wp:extent cx="5229225" cy="13239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B0" w:rsidRPr="00CF5386" w:rsidRDefault="00AF71D9" w:rsidP="00A94626">
      <w:pPr>
        <w:ind w:left="-141"/>
        <w:jc w:val="left"/>
        <w:rPr>
          <w:rFonts w:ascii="Calibri" w:hAnsi="Calibri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E7A9AD" wp14:editId="0F73C745">
            <wp:extent cx="5107459" cy="215156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7827" cy="21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CAD" w:rsidRPr="00C20CAD">
        <w:rPr>
          <w:noProof/>
        </w:rPr>
        <w:t xml:space="preserve"> </w:t>
      </w:r>
      <w:r w:rsidR="00C20CAD">
        <w:rPr>
          <w:noProof/>
        </w:rPr>
        <w:drawing>
          <wp:inline distT="0" distB="0" distL="0" distR="0" wp14:anchorId="6218AC58" wp14:editId="68A4C453">
            <wp:extent cx="4103582" cy="46379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3256" cy="464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38B0" w:rsidRPr="00CF5386" w:rsidSect="00D16BB5">
      <w:pgSz w:w="11906" w:h="16838"/>
      <w:pgMar w:top="1985" w:right="849" w:bottom="1701" w:left="567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panose1 w:val="020B0600070205080204"/>
    <w:charset w:val="80"/>
    <w:family w:val="modern"/>
    <w:pitch w:val="variable"/>
    <w:sig w:usb0="E00002FF" w:usb1="6AC7FDFB" w:usb2="00000012" w:usb3="00000000" w:csb0="0002009F" w:csb1="00000000"/>
  </w:font>
  <w:font w:name="游明朝">
    <w:altName w:val="ＭＳ 明朝"/>
    <w:panose1 w:val="00000000000000000000"/>
    <w:charset w:val="80"/>
    <w:family w:val="roman"/>
    <w:notTrueType/>
    <w:pitch w:val="default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游ゴシック Light">
    <w:altName w:val="ＭＳ 明朝"/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7F2F48"/>
    <w:multiLevelType w:val="hybridMultilevel"/>
    <w:tmpl w:val="9F7A71C2"/>
    <w:lvl w:ilvl="0" w:tplc="0F720B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2E5D63DB"/>
    <w:multiLevelType w:val="hybridMultilevel"/>
    <w:tmpl w:val="F4D4FB78"/>
    <w:lvl w:ilvl="0" w:tplc="E1FC317E">
      <w:start w:val="1"/>
      <w:numFmt w:val="decimal"/>
      <w:lvlText w:val="%1."/>
      <w:lvlJc w:val="left"/>
      <w:pPr>
        <w:ind w:left="219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699" w:hanging="420"/>
      </w:pPr>
    </w:lvl>
    <w:lvl w:ilvl="2" w:tplc="04090011" w:tentative="1">
      <w:start w:val="1"/>
      <w:numFmt w:val="decimalEnclosedCircle"/>
      <w:lvlText w:val="%3"/>
      <w:lvlJc w:val="left"/>
      <w:pPr>
        <w:ind w:left="1119" w:hanging="420"/>
      </w:pPr>
    </w:lvl>
    <w:lvl w:ilvl="3" w:tplc="0409000F" w:tentative="1">
      <w:start w:val="1"/>
      <w:numFmt w:val="decimal"/>
      <w:lvlText w:val="%4."/>
      <w:lvlJc w:val="left"/>
      <w:pPr>
        <w:ind w:left="1539" w:hanging="420"/>
      </w:pPr>
    </w:lvl>
    <w:lvl w:ilvl="4" w:tplc="04090017" w:tentative="1">
      <w:start w:val="1"/>
      <w:numFmt w:val="aiueoFullWidth"/>
      <w:lvlText w:val="(%5)"/>
      <w:lvlJc w:val="left"/>
      <w:pPr>
        <w:ind w:left="1959" w:hanging="420"/>
      </w:pPr>
    </w:lvl>
    <w:lvl w:ilvl="5" w:tplc="04090011" w:tentative="1">
      <w:start w:val="1"/>
      <w:numFmt w:val="decimalEnclosedCircle"/>
      <w:lvlText w:val="%6"/>
      <w:lvlJc w:val="left"/>
      <w:pPr>
        <w:ind w:left="2379" w:hanging="420"/>
      </w:pPr>
    </w:lvl>
    <w:lvl w:ilvl="6" w:tplc="0409000F" w:tentative="1">
      <w:start w:val="1"/>
      <w:numFmt w:val="decimal"/>
      <w:lvlText w:val="%7."/>
      <w:lvlJc w:val="left"/>
      <w:pPr>
        <w:ind w:left="2799" w:hanging="420"/>
      </w:pPr>
    </w:lvl>
    <w:lvl w:ilvl="7" w:tplc="04090017" w:tentative="1">
      <w:start w:val="1"/>
      <w:numFmt w:val="aiueoFullWidth"/>
      <w:lvlText w:val="(%8)"/>
      <w:lvlJc w:val="left"/>
      <w:pPr>
        <w:ind w:left="3219" w:hanging="420"/>
      </w:pPr>
    </w:lvl>
    <w:lvl w:ilvl="8" w:tplc="04090011" w:tentative="1">
      <w:start w:val="1"/>
      <w:numFmt w:val="decimalEnclosedCircle"/>
      <w:lvlText w:val="%9"/>
      <w:lvlJc w:val="left"/>
      <w:pPr>
        <w:ind w:left="3639" w:hanging="420"/>
      </w:pPr>
    </w:lvl>
  </w:abstractNum>
  <w:abstractNum w:abstractNumId="2" w15:restartNumberingAfterBreak="0">
    <w:nsid w:val="4E7410EC"/>
    <w:multiLevelType w:val="multilevel"/>
    <w:tmpl w:val="B7EE9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82F48FC"/>
    <w:multiLevelType w:val="hybridMultilevel"/>
    <w:tmpl w:val="AAB44D16"/>
    <w:lvl w:ilvl="0" w:tplc="EBE8A5E4">
      <w:start w:val="1"/>
      <w:numFmt w:val="bullet"/>
      <w:lvlText w:val=""/>
      <w:lvlJc w:val="left"/>
      <w:pPr>
        <w:ind w:left="624" w:hanging="360"/>
      </w:pPr>
      <w:rPr>
        <w:rFonts w:ascii="Wingdings" w:eastAsia="ＭＳ Ｐゴシック" w:hAnsi="Wingdings" w:cs="ＭＳ Ｐゴシック" w:hint="default"/>
        <w:color w:val="29303B"/>
        <w:sz w:val="27"/>
      </w:rPr>
    </w:lvl>
    <w:lvl w:ilvl="1" w:tplc="0409000B" w:tentative="1">
      <w:start w:val="1"/>
      <w:numFmt w:val="bullet"/>
      <w:lvlText w:val=""/>
      <w:lvlJc w:val="left"/>
      <w:pPr>
        <w:ind w:left="1104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52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44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364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78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4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624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044" w:hanging="420"/>
      </w:pPr>
      <w:rPr>
        <w:rFonts w:ascii="Wingdings" w:hAnsi="Wingdings" w:hint="default"/>
      </w:rPr>
    </w:lvl>
  </w:abstractNum>
  <w:abstractNum w:abstractNumId="4" w15:restartNumberingAfterBreak="0">
    <w:nsid w:val="649339F1"/>
    <w:multiLevelType w:val="hybridMultilevel"/>
    <w:tmpl w:val="988EFAF4"/>
    <w:lvl w:ilvl="0" w:tplc="3AD68520">
      <w:start w:val="1"/>
      <w:numFmt w:val="decimal"/>
      <w:lvlText w:val="%1."/>
      <w:lvlJc w:val="left"/>
      <w:pPr>
        <w:ind w:left="219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699" w:hanging="420"/>
      </w:pPr>
    </w:lvl>
    <w:lvl w:ilvl="2" w:tplc="04090011" w:tentative="1">
      <w:start w:val="1"/>
      <w:numFmt w:val="decimalEnclosedCircle"/>
      <w:lvlText w:val="%3"/>
      <w:lvlJc w:val="left"/>
      <w:pPr>
        <w:ind w:left="1119" w:hanging="420"/>
      </w:pPr>
    </w:lvl>
    <w:lvl w:ilvl="3" w:tplc="0409000F" w:tentative="1">
      <w:start w:val="1"/>
      <w:numFmt w:val="decimal"/>
      <w:lvlText w:val="%4."/>
      <w:lvlJc w:val="left"/>
      <w:pPr>
        <w:ind w:left="1539" w:hanging="420"/>
      </w:pPr>
    </w:lvl>
    <w:lvl w:ilvl="4" w:tplc="04090017" w:tentative="1">
      <w:start w:val="1"/>
      <w:numFmt w:val="aiueoFullWidth"/>
      <w:lvlText w:val="(%5)"/>
      <w:lvlJc w:val="left"/>
      <w:pPr>
        <w:ind w:left="1959" w:hanging="420"/>
      </w:pPr>
    </w:lvl>
    <w:lvl w:ilvl="5" w:tplc="04090011" w:tentative="1">
      <w:start w:val="1"/>
      <w:numFmt w:val="decimalEnclosedCircle"/>
      <w:lvlText w:val="%6"/>
      <w:lvlJc w:val="left"/>
      <w:pPr>
        <w:ind w:left="2379" w:hanging="420"/>
      </w:pPr>
    </w:lvl>
    <w:lvl w:ilvl="6" w:tplc="0409000F" w:tentative="1">
      <w:start w:val="1"/>
      <w:numFmt w:val="decimal"/>
      <w:lvlText w:val="%7."/>
      <w:lvlJc w:val="left"/>
      <w:pPr>
        <w:ind w:left="2799" w:hanging="420"/>
      </w:pPr>
    </w:lvl>
    <w:lvl w:ilvl="7" w:tplc="04090017" w:tentative="1">
      <w:start w:val="1"/>
      <w:numFmt w:val="aiueoFullWidth"/>
      <w:lvlText w:val="(%8)"/>
      <w:lvlJc w:val="left"/>
      <w:pPr>
        <w:ind w:left="3219" w:hanging="420"/>
      </w:pPr>
    </w:lvl>
    <w:lvl w:ilvl="8" w:tplc="04090011" w:tentative="1">
      <w:start w:val="1"/>
      <w:numFmt w:val="decimalEnclosedCircle"/>
      <w:lvlText w:val="%9"/>
      <w:lvlJc w:val="left"/>
      <w:pPr>
        <w:ind w:left="3639" w:hanging="42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bordersDoNotSurroundHeader/>
  <w:bordersDoNotSurroundFooter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6BB5"/>
    <w:rsid w:val="0002075E"/>
    <w:rsid w:val="000B64E6"/>
    <w:rsid w:val="000C4135"/>
    <w:rsid w:val="000F0017"/>
    <w:rsid w:val="001A5669"/>
    <w:rsid w:val="001D7AA8"/>
    <w:rsid w:val="0025478E"/>
    <w:rsid w:val="0029213C"/>
    <w:rsid w:val="002E43FA"/>
    <w:rsid w:val="002F2354"/>
    <w:rsid w:val="003729D9"/>
    <w:rsid w:val="003A1C9B"/>
    <w:rsid w:val="003C74E1"/>
    <w:rsid w:val="00445C39"/>
    <w:rsid w:val="00480DC7"/>
    <w:rsid w:val="004B36FD"/>
    <w:rsid w:val="00533928"/>
    <w:rsid w:val="00576C2C"/>
    <w:rsid w:val="00602581"/>
    <w:rsid w:val="00663B49"/>
    <w:rsid w:val="00673DB8"/>
    <w:rsid w:val="006913AD"/>
    <w:rsid w:val="006F19BC"/>
    <w:rsid w:val="007B35AF"/>
    <w:rsid w:val="007B6F3D"/>
    <w:rsid w:val="007B730C"/>
    <w:rsid w:val="007B7729"/>
    <w:rsid w:val="00832622"/>
    <w:rsid w:val="00842E6C"/>
    <w:rsid w:val="00853D9C"/>
    <w:rsid w:val="008656C0"/>
    <w:rsid w:val="0087384A"/>
    <w:rsid w:val="008A5363"/>
    <w:rsid w:val="008B5AB0"/>
    <w:rsid w:val="008C4294"/>
    <w:rsid w:val="00954B95"/>
    <w:rsid w:val="009C0C47"/>
    <w:rsid w:val="009D7769"/>
    <w:rsid w:val="00A0787C"/>
    <w:rsid w:val="00A24246"/>
    <w:rsid w:val="00A53813"/>
    <w:rsid w:val="00A94626"/>
    <w:rsid w:val="00AF71D9"/>
    <w:rsid w:val="00B24EE2"/>
    <w:rsid w:val="00B30541"/>
    <w:rsid w:val="00B453B7"/>
    <w:rsid w:val="00B6489D"/>
    <w:rsid w:val="00B835D6"/>
    <w:rsid w:val="00BA305A"/>
    <w:rsid w:val="00BA53D3"/>
    <w:rsid w:val="00BD38B0"/>
    <w:rsid w:val="00C20CAD"/>
    <w:rsid w:val="00CB647E"/>
    <w:rsid w:val="00CC799D"/>
    <w:rsid w:val="00CD41A7"/>
    <w:rsid w:val="00CF10C8"/>
    <w:rsid w:val="00CF5386"/>
    <w:rsid w:val="00D16BB5"/>
    <w:rsid w:val="00D35CFB"/>
    <w:rsid w:val="00D57981"/>
    <w:rsid w:val="00DA00C1"/>
    <w:rsid w:val="00DD16D9"/>
    <w:rsid w:val="00E02B45"/>
    <w:rsid w:val="00E30C5C"/>
    <w:rsid w:val="00E53EDA"/>
    <w:rsid w:val="00E5415E"/>
    <w:rsid w:val="00EA019F"/>
    <w:rsid w:val="00EE6373"/>
    <w:rsid w:val="00F07D4B"/>
    <w:rsid w:val="00F24037"/>
    <w:rsid w:val="00F94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6EE22490"/>
  <w15:chartTrackingRefBased/>
  <w15:docId w15:val="{66C5C3F4-33B5-44E3-8213-E0E82A1B8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4626"/>
    <w:pPr>
      <w:ind w:leftChars="400" w:left="840"/>
    </w:pPr>
  </w:style>
  <w:style w:type="table" w:styleId="TableGrid">
    <w:name w:val="Table Grid"/>
    <w:basedOn w:val="TableNormal"/>
    <w:uiPriority w:val="39"/>
    <w:rsid w:val="00BA53D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F001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F0017"/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0F0017"/>
    <w:rPr>
      <w:rFonts w:ascii="ＭＳ ゴシック" w:eastAsia="ＭＳ ゴシック" w:hAnsi="ＭＳ ゴシック" w:cs="ＭＳ ゴシック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70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10</Pages>
  <Words>365</Words>
  <Characters>2086</Characters>
  <Application>Microsoft Office Word</Application>
  <DocSecurity>0</DocSecurity>
  <Lines>17</Lines>
  <Paragraphs>4</Paragraphs>
  <ScaleCrop>false</ScaleCrop>
  <Company>Hitachi Ltd.,</Company>
  <LinksUpToDate>false</LinksUpToDate>
  <CharactersWithSpaces>2447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ＫＡＲＴＨＩＫＥＹＡＮＤＨＡＮＤＡＰＡＮＩ / KARTHIKEYAN，DHANDAPANI</dc:creator>
  <cp:keywords/>
  <dc:description/>
  <cp:lastModifiedBy>ＫＡＲＴＨＩＫＥＹＡＮＤＨＡＮＤＡＰＡＮＩ / KARTHIKEYAN，DHANDAPANI</cp:lastModifiedBy>
  <cp:revision>81</cp:revision>
  <dcterms:created xsi:type="dcterms:W3CDTF">2019-09-11T02:32:00Z</dcterms:created>
  <dcterms:modified xsi:type="dcterms:W3CDTF">2019-09-11T06:04:00Z</dcterms:modified>
</cp:coreProperties>
</file>